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AD" w:rsidRDefault="00810458" w:rsidP="001923E0">
      <w:pPr>
        <w:pStyle w:val="Heading1"/>
        <w:rPr>
          <w:szCs w:val="40"/>
        </w:rPr>
      </w:pPr>
      <w:r>
        <w:rPr>
          <w:szCs w:val="40"/>
        </w:rPr>
        <w:t>Dagordning: Hösttämman H</w:t>
      </w:r>
      <w:r w:rsidR="0042102A">
        <w:rPr>
          <w:szCs w:val="40"/>
        </w:rPr>
        <w:t>T18</w:t>
      </w:r>
    </w:p>
    <w:p w:rsidR="001923E0" w:rsidRDefault="001923E0" w:rsidP="001923E0">
      <w:pPr>
        <w:rPr>
          <w:b/>
        </w:rPr>
      </w:pP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Mötets öppnande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mötesordförande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mötessekreterare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Val av två (2) justerare tillika rösträknare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Närvaro och gällande röstlängd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Mötets behöriga utlysande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Fastställande av dagordning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Laga förfall</w:t>
      </w:r>
    </w:p>
    <w:p w:rsidR="004B63F3" w:rsidRDefault="007C3458" w:rsidP="004B63F3">
      <w:pPr>
        <w:pStyle w:val="ListParagraph"/>
        <w:numPr>
          <w:ilvl w:val="0"/>
          <w:numId w:val="2"/>
        </w:numPr>
      </w:pPr>
      <w:r>
        <w:t>Rapporter</w:t>
      </w:r>
    </w:p>
    <w:p w:rsidR="00D82037" w:rsidRDefault="00D82037" w:rsidP="00D82037">
      <w:pPr>
        <w:pStyle w:val="ListParagraph"/>
        <w:numPr>
          <w:ilvl w:val="1"/>
          <w:numId w:val="2"/>
        </w:numPr>
      </w:pPr>
      <w:r>
        <w:t>Rapport från Kårordförande</w:t>
      </w:r>
    </w:p>
    <w:p w:rsidR="0042102A" w:rsidRDefault="0042102A" w:rsidP="00D82037">
      <w:pPr>
        <w:pStyle w:val="ListParagraph"/>
        <w:numPr>
          <w:ilvl w:val="1"/>
          <w:numId w:val="2"/>
        </w:numPr>
      </w:pPr>
      <w:r>
        <w:t>Rapport från Sexmästaren</w:t>
      </w:r>
    </w:p>
    <w:p w:rsidR="00D82037" w:rsidRDefault="004B63F3" w:rsidP="00D82037">
      <w:pPr>
        <w:pStyle w:val="ListParagraph"/>
        <w:numPr>
          <w:ilvl w:val="1"/>
          <w:numId w:val="2"/>
        </w:numPr>
      </w:pPr>
      <w:r>
        <w:t>Ekonomiskt läge</w:t>
      </w:r>
    </w:p>
    <w:p w:rsidR="00810458" w:rsidRDefault="000112C2" w:rsidP="00D82037">
      <w:pPr>
        <w:pStyle w:val="ListParagraph"/>
        <w:numPr>
          <w:ilvl w:val="1"/>
          <w:numId w:val="2"/>
        </w:numPr>
      </w:pPr>
      <w:r>
        <w:t>Investeringsförslag SiS</w:t>
      </w:r>
    </w:p>
    <w:p w:rsidR="004B63F3" w:rsidRDefault="004B63F3" w:rsidP="004B63F3">
      <w:pPr>
        <w:pStyle w:val="ListParagraph"/>
        <w:numPr>
          <w:ilvl w:val="0"/>
          <w:numId w:val="2"/>
        </w:numPr>
      </w:pPr>
      <w:r>
        <w:t>Beslutspunkter</w:t>
      </w:r>
    </w:p>
    <w:p w:rsidR="007C3458" w:rsidRDefault="004B63F3" w:rsidP="007C3458">
      <w:pPr>
        <w:pStyle w:val="ListParagraph"/>
        <w:numPr>
          <w:ilvl w:val="1"/>
          <w:numId w:val="2"/>
        </w:numPr>
      </w:pPr>
      <w:r>
        <w:t>Proposition 1</w:t>
      </w:r>
      <w:r w:rsidR="007C3458">
        <w:t>: SiS budgetrevidering</w:t>
      </w:r>
      <w:r w:rsidR="007C3458">
        <w:br/>
      </w:r>
      <w:r w:rsidR="007C3458">
        <w:rPr>
          <w:i/>
        </w:rPr>
        <w:t>Föredragande: Kevin Liao</w:t>
      </w:r>
    </w:p>
    <w:p w:rsidR="00146ADE" w:rsidRDefault="00146ADE" w:rsidP="004B63F3">
      <w:pPr>
        <w:pStyle w:val="ListParagraph"/>
        <w:numPr>
          <w:ilvl w:val="1"/>
          <w:numId w:val="2"/>
        </w:numPr>
      </w:pPr>
      <w:r>
        <w:t>Motion 1</w:t>
      </w:r>
      <w:r w:rsidR="007C3458">
        <w:t>: Ansökan om ansvarsbefrielse</w:t>
      </w:r>
      <w:r w:rsidR="007C3458">
        <w:br/>
      </w:r>
      <w:r w:rsidR="007C3458">
        <w:rPr>
          <w:i/>
        </w:rPr>
        <w:t>Föredragande: Tommy Borovac</w:t>
      </w:r>
    </w:p>
    <w:p w:rsidR="00585FE6" w:rsidRDefault="00585FE6" w:rsidP="009765C3">
      <w:pPr>
        <w:pStyle w:val="ListParagraph"/>
        <w:numPr>
          <w:ilvl w:val="1"/>
          <w:numId w:val="2"/>
        </w:numPr>
      </w:pPr>
      <w:r>
        <w:t>Val av Kårordförande</w:t>
      </w:r>
      <w:r w:rsidR="008741AA">
        <w:br/>
      </w:r>
      <w:r w:rsidR="008741AA" w:rsidRPr="008741AA">
        <w:rPr>
          <w:i/>
        </w:rPr>
        <w:t xml:space="preserve">Föredragande: </w:t>
      </w:r>
      <w:r w:rsidR="008741AA">
        <w:rPr>
          <w:i/>
        </w:rPr>
        <w:t>Valberedningen</w:t>
      </w:r>
    </w:p>
    <w:p w:rsidR="004B63F3" w:rsidRDefault="004B63F3" w:rsidP="004B63F3">
      <w:pPr>
        <w:pStyle w:val="ListParagraph"/>
        <w:numPr>
          <w:ilvl w:val="1"/>
          <w:numId w:val="2"/>
        </w:numPr>
      </w:pPr>
      <w:r>
        <w:t xml:space="preserve">Val av </w:t>
      </w:r>
      <w:r w:rsidR="0042102A">
        <w:t>Vice Kåro</w:t>
      </w:r>
      <w:r>
        <w:t>rdförande</w:t>
      </w:r>
    </w:p>
    <w:p w:rsidR="008741AA" w:rsidRDefault="008741AA" w:rsidP="00D313BB">
      <w:pPr>
        <w:pStyle w:val="ListParagraph"/>
        <w:numPr>
          <w:ilvl w:val="1"/>
          <w:numId w:val="2"/>
        </w:numPr>
      </w:pPr>
      <w:r w:rsidRPr="008741AA">
        <w:rPr>
          <w:i/>
        </w:rPr>
        <w:t>Föredragande: Valberedningen</w:t>
      </w:r>
    </w:p>
    <w:p w:rsidR="00E64C44" w:rsidRDefault="00E64C44" w:rsidP="004B63F3">
      <w:pPr>
        <w:pStyle w:val="ListParagraph"/>
        <w:numPr>
          <w:ilvl w:val="1"/>
          <w:numId w:val="2"/>
        </w:numPr>
      </w:pPr>
      <w:r>
        <w:t>Val av Introgeneral</w:t>
      </w:r>
    </w:p>
    <w:p w:rsidR="008741AA" w:rsidRDefault="008741AA" w:rsidP="00633773">
      <w:pPr>
        <w:pStyle w:val="ListParagraph"/>
        <w:numPr>
          <w:ilvl w:val="1"/>
          <w:numId w:val="2"/>
        </w:numPr>
      </w:pPr>
      <w:r w:rsidRPr="008741AA">
        <w:rPr>
          <w:i/>
        </w:rPr>
        <w:t>Föredragande: Valberedningen</w:t>
      </w:r>
    </w:p>
    <w:p w:rsidR="004B63F3" w:rsidRDefault="004B63F3" w:rsidP="00815492">
      <w:pPr>
        <w:pStyle w:val="ListParagraph"/>
        <w:numPr>
          <w:ilvl w:val="1"/>
          <w:numId w:val="2"/>
        </w:numPr>
      </w:pPr>
      <w:r>
        <w:t>Val av Valberedning</w:t>
      </w:r>
      <w:r w:rsidR="008741AA">
        <w:br/>
      </w:r>
      <w:r w:rsidR="008741AA" w:rsidRPr="008741AA">
        <w:rPr>
          <w:i/>
        </w:rPr>
        <w:t>Föredragande: Valberedningen</w:t>
      </w:r>
      <w:bookmarkStart w:id="0" w:name="_GoBack"/>
      <w:bookmarkEnd w:id="0"/>
    </w:p>
    <w:p w:rsidR="00237E8F" w:rsidRDefault="00237E8F" w:rsidP="00237E8F">
      <w:pPr>
        <w:pStyle w:val="ListParagraph"/>
        <w:numPr>
          <w:ilvl w:val="0"/>
          <w:numId w:val="2"/>
        </w:numPr>
      </w:pPr>
      <w:r>
        <w:t>Övriga frågor</w:t>
      </w:r>
    </w:p>
    <w:p w:rsidR="00237E8F" w:rsidRDefault="00237E8F" w:rsidP="00237E8F">
      <w:pPr>
        <w:pStyle w:val="ListParagraph"/>
        <w:numPr>
          <w:ilvl w:val="0"/>
          <w:numId w:val="2"/>
        </w:numPr>
      </w:pPr>
      <w:r>
        <w:t>Mötets avslutande</w:t>
      </w:r>
    </w:p>
    <w:p w:rsidR="0042102A" w:rsidRDefault="0042102A" w:rsidP="0042102A"/>
    <w:p w:rsidR="0042102A" w:rsidRDefault="0042102A" w:rsidP="0042102A"/>
    <w:p w:rsidR="004B63F3" w:rsidRDefault="004B63F3" w:rsidP="004B63F3">
      <w:pPr>
        <w:pStyle w:val="Heading1"/>
      </w:pPr>
    </w:p>
    <w:sectPr w:rsidR="004B63F3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F3" w:rsidRDefault="004B63F3" w:rsidP="00601083">
      <w:r>
        <w:separator/>
      </w:r>
    </w:p>
  </w:endnote>
  <w:endnote w:type="continuationSeparator" w:id="0">
    <w:p w:rsidR="004B63F3" w:rsidRDefault="004B63F3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F3" w:rsidRDefault="004B63F3" w:rsidP="00601083">
      <w:r>
        <w:separator/>
      </w:r>
    </w:p>
  </w:footnote>
  <w:footnote w:type="continuationSeparator" w:id="0">
    <w:p w:rsidR="004B63F3" w:rsidRDefault="004B63F3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8741AA" w:rsidP="00355701">
    <w:pPr>
      <w:pStyle w:val="Header"/>
      <w:tabs>
        <w:tab w:val="clear" w:pos="4536"/>
        <w:tab w:val="clear" w:pos="9072"/>
        <w:tab w:val="right" w:pos="1020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2530" type="#_x0000_t202" style="position:absolute;margin-left:406.85pt;margin-top:-20.55pt;width:118.7pt;height:37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>
            <w:txbxContent>
              <w:p w:rsidR="00355701" w:rsidRPr="00355701" w:rsidRDefault="0042102A" w:rsidP="00355701">
                <w:pPr>
                  <w:rPr>
                    <w:lang w:val="en-US"/>
                  </w:rPr>
                </w:pPr>
                <w:r>
                  <w:t>Datum: 29-11-2018</w:t>
                </w:r>
              </w:p>
              <w:p w:rsidR="00355701" w:rsidRPr="00355701" w:rsidRDefault="00355701">
                <w:pPr>
                  <w:rPr>
                    <w:lang w:val="en-US"/>
                  </w:rPr>
                </w:pPr>
              </w:p>
            </w:txbxContent>
          </v:textbox>
          <w10:wrap type="square"/>
        </v:shape>
      </w:pict>
    </w:r>
    <w:r w:rsidR="00F15B6A"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5701">
      <w:tab/>
    </w:r>
  </w:p>
  <w:p w:rsidR="00F15B6A" w:rsidRDefault="00F15B6A">
    <w:pPr>
      <w:pStyle w:val="Header"/>
    </w:pPr>
  </w:p>
  <w:p w:rsidR="00F15B6A" w:rsidRDefault="00F15B6A">
    <w:pPr>
      <w:pStyle w:val="Header"/>
    </w:pPr>
  </w:p>
  <w:p w:rsidR="00F15B6A" w:rsidRPr="00355701" w:rsidRDefault="00F15B6A">
    <w:pPr>
      <w:pStyle w:val="Header"/>
      <w:pBdr>
        <w:bottom w:val="single" w:sz="6" w:space="1" w:color="3366FF"/>
      </w:pBdr>
      <w:rPr>
        <w:sz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3ED6"/>
    <w:multiLevelType w:val="hybridMultilevel"/>
    <w:tmpl w:val="D5C8DD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2532">
      <o:colormenu v:ext="edit" strokecolor="none [3212]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4D4A"/>
    <w:rsid w:val="000051E4"/>
    <w:rsid w:val="000112C2"/>
    <w:rsid w:val="000377EB"/>
    <w:rsid w:val="00041745"/>
    <w:rsid w:val="000D78E9"/>
    <w:rsid w:val="000F50D5"/>
    <w:rsid w:val="00146ADE"/>
    <w:rsid w:val="00186626"/>
    <w:rsid w:val="001923E0"/>
    <w:rsid w:val="001B070B"/>
    <w:rsid w:val="00237E8F"/>
    <w:rsid w:val="00266CAD"/>
    <w:rsid w:val="00312164"/>
    <w:rsid w:val="00355701"/>
    <w:rsid w:val="00383E35"/>
    <w:rsid w:val="0042102A"/>
    <w:rsid w:val="0046674B"/>
    <w:rsid w:val="004A4E0F"/>
    <w:rsid w:val="004B63F3"/>
    <w:rsid w:val="004D518C"/>
    <w:rsid w:val="004F4415"/>
    <w:rsid w:val="0052386D"/>
    <w:rsid w:val="0053303C"/>
    <w:rsid w:val="00585FE6"/>
    <w:rsid w:val="005B0263"/>
    <w:rsid w:val="005D09CC"/>
    <w:rsid w:val="00601083"/>
    <w:rsid w:val="00662965"/>
    <w:rsid w:val="006B48A8"/>
    <w:rsid w:val="006B6839"/>
    <w:rsid w:val="006C4D4A"/>
    <w:rsid w:val="006F1668"/>
    <w:rsid w:val="00745A29"/>
    <w:rsid w:val="00775ED9"/>
    <w:rsid w:val="00784F6C"/>
    <w:rsid w:val="007C3458"/>
    <w:rsid w:val="00810458"/>
    <w:rsid w:val="008663D3"/>
    <w:rsid w:val="008741AA"/>
    <w:rsid w:val="00986D6D"/>
    <w:rsid w:val="009B2D5B"/>
    <w:rsid w:val="00A35322"/>
    <w:rsid w:val="00A4136F"/>
    <w:rsid w:val="00A7512B"/>
    <w:rsid w:val="00A974B8"/>
    <w:rsid w:val="00B31E95"/>
    <w:rsid w:val="00B62A8C"/>
    <w:rsid w:val="00BB3265"/>
    <w:rsid w:val="00BC33EA"/>
    <w:rsid w:val="00BE6854"/>
    <w:rsid w:val="00C6482C"/>
    <w:rsid w:val="00CC382F"/>
    <w:rsid w:val="00CC39B3"/>
    <w:rsid w:val="00CD3311"/>
    <w:rsid w:val="00D767B0"/>
    <w:rsid w:val="00D82037"/>
    <w:rsid w:val="00DB3466"/>
    <w:rsid w:val="00E173BC"/>
    <w:rsid w:val="00E45FFB"/>
    <w:rsid w:val="00E64C44"/>
    <w:rsid w:val="00E957F0"/>
    <w:rsid w:val="00E96D01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1F8C3AAB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0A411-1847-4368-9908-1FD22065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Tommy Borovac</cp:lastModifiedBy>
  <cp:revision>19</cp:revision>
  <cp:lastPrinted>2018-11-15T15:17:00Z</cp:lastPrinted>
  <dcterms:created xsi:type="dcterms:W3CDTF">2016-04-25T08:50:00Z</dcterms:created>
  <dcterms:modified xsi:type="dcterms:W3CDTF">2018-11-15T15:53:00Z</dcterms:modified>
</cp:coreProperties>
</file>