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249E" w14:textId="006B3ECE" w:rsidR="004B63F3" w:rsidRDefault="002779BE" w:rsidP="002779BE">
      <w:pPr>
        <w:rPr>
          <w:b/>
          <w:bCs/>
        </w:rPr>
      </w:pPr>
      <w:r w:rsidRPr="002779BE">
        <w:rPr>
          <w:b/>
          <w:bCs/>
        </w:rPr>
        <w:t>Bakgrund:</w:t>
      </w:r>
    </w:p>
    <w:p w14:paraId="2D5507E7" w14:textId="216BB647" w:rsidR="002779BE" w:rsidRDefault="002779BE" w:rsidP="002779BE">
      <w:r>
        <w:t xml:space="preserve">Eftersom </w:t>
      </w:r>
      <w:r w:rsidR="00FC33B3">
        <w:t xml:space="preserve">COVID-19 inför </w:t>
      </w:r>
      <w:r w:rsidR="008D2ECD">
        <w:t>restriktioner</w:t>
      </w:r>
      <w:r w:rsidR="00FC33B3">
        <w:t xml:space="preserve"> och stämman behöver hållas digitalt så kan inte den ordinarie</w:t>
      </w:r>
      <w:r w:rsidR="007173E5">
        <w:t xml:space="preserve"> </w:t>
      </w:r>
      <w:r w:rsidR="008D2ECD">
        <w:t>arbetsordningen</w:t>
      </w:r>
      <w:r w:rsidR="007173E5">
        <w:t xml:space="preserve"> användas. Kårstyrelsen lämnar därmed denna arbetsordning som förslag till ersättning.</w:t>
      </w:r>
    </w:p>
    <w:p w14:paraId="270D72D4" w14:textId="49FB0422" w:rsidR="007173E5" w:rsidRDefault="007173E5" w:rsidP="002779BE"/>
    <w:p w14:paraId="7BFD3671" w14:textId="0AA31F5A" w:rsidR="002D22DD" w:rsidRDefault="00E706E0" w:rsidP="002D22DD">
      <w:pPr>
        <w:pStyle w:val="Rubrik2"/>
      </w:pPr>
      <w:r>
        <w:t>Mikrofon och kamera på zoom</w:t>
      </w:r>
    </w:p>
    <w:p w14:paraId="4EA397A8" w14:textId="2F170566" w:rsidR="008A7A34" w:rsidRDefault="00E706E0" w:rsidP="00E706E0">
      <w:r>
        <w:t xml:space="preserve">Samtliga deltagare utom </w:t>
      </w:r>
      <w:r w:rsidR="002E5F77">
        <w:t xml:space="preserve">mötespresidiet har mikrofoner och kameror avstängda under mötet. </w:t>
      </w:r>
      <w:r w:rsidR="008A7A34">
        <w:t>Vi</w:t>
      </w:r>
      <w:r w:rsidR="004A7DA1">
        <w:t>d</w:t>
      </w:r>
      <w:r w:rsidR="008A7A34">
        <w:t xml:space="preserve"> röstning via acklamation </w:t>
      </w:r>
      <w:r w:rsidR="004F1B6F">
        <w:t xml:space="preserve">så slår deltagare på mikrofonen för att </w:t>
      </w:r>
      <w:r w:rsidR="0055526F">
        <w:t xml:space="preserve">svara. </w:t>
      </w:r>
    </w:p>
    <w:p w14:paraId="00C5CB55" w14:textId="7D4868F7" w:rsidR="0055526F" w:rsidRDefault="002E5F77" w:rsidP="00E706E0">
      <w:r>
        <w:t xml:space="preserve">När någon skriver upp sig i talarlistan så tilldelar mötespresidet </w:t>
      </w:r>
      <w:r w:rsidR="002B12B8">
        <w:t>ordet och deltagaren kan då slå på mikrofon</w:t>
      </w:r>
      <w:r w:rsidR="00040157">
        <w:t xml:space="preserve"> och kamera.</w:t>
      </w:r>
      <w:r w:rsidR="002B12B8">
        <w:t xml:space="preserve"> </w:t>
      </w:r>
    </w:p>
    <w:p w14:paraId="266454D8" w14:textId="159E634B" w:rsidR="007C37FD" w:rsidRDefault="007C37FD" w:rsidP="00030123">
      <w:pPr>
        <w:pStyle w:val="Rubrik2"/>
      </w:pPr>
      <w:r>
        <w:t>Talarlista</w:t>
      </w:r>
    </w:p>
    <w:p w14:paraId="7853E28C" w14:textId="1B5D869C" w:rsidR="007C37FD" w:rsidRPr="007C37FD" w:rsidRDefault="007C37FD" w:rsidP="007C37FD">
      <w:r>
        <w:t>Om en deltagare v</w:t>
      </w:r>
      <w:r w:rsidR="009930D3">
        <w:t>ill begära ordet i en fråga så klickar man på ”raise hand” på zoom, och väntar på att bli tilldelad ordet av mötesordförande.</w:t>
      </w:r>
    </w:p>
    <w:p w14:paraId="6B13B2A7" w14:textId="2E61C3F2" w:rsidR="00E14D0A" w:rsidRDefault="00687665" w:rsidP="00030123">
      <w:pPr>
        <w:pStyle w:val="Rubrik2"/>
      </w:pPr>
      <w:r>
        <w:t>Ordningsfrågor</w:t>
      </w:r>
      <w:r w:rsidR="00E14D0A">
        <w:t>, Sakupplysningar mm</w:t>
      </w:r>
    </w:p>
    <w:p w14:paraId="091939DB" w14:textId="32D72B2C" w:rsidR="00E14D0A" w:rsidRPr="00E14D0A" w:rsidRDefault="00E14D0A" w:rsidP="00E14D0A">
      <w:r>
        <w:t xml:space="preserve">Om man vill </w:t>
      </w:r>
      <w:r w:rsidR="004550A7">
        <w:t xml:space="preserve">ställa en </w:t>
      </w:r>
      <w:r w:rsidR="00687665">
        <w:t>ordningsfråga</w:t>
      </w:r>
      <w:r w:rsidR="004550A7">
        <w:t xml:space="preserve">, ge en sakupplysning eller motsvarande så kan man antingen skriva upp sig i talarlistan eller </w:t>
      </w:r>
      <w:r w:rsidR="00687665">
        <w:t>skriva ut den i chatten på zoom.</w:t>
      </w:r>
    </w:p>
    <w:p w14:paraId="2C74ABFC" w14:textId="4A02DE37" w:rsidR="00030123" w:rsidRDefault="00030123" w:rsidP="00030123">
      <w:pPr>
        <w:pStyle w:val="Rubrik2"/>
      </w:pPr>
      <w:r>
        <w:t>Närvaro och röstlängd</w:t>
      </w:r>
    </w:p>
    <w:p w14:paraId="12F69E0B" w14:textId="77777777" w:rsidR="00030123" w:rsidRDefault="00030123" w:rsidP="00030123">
      <w:r>
        <w:t>När medlemmar kommer in i zoommötet skickar de ett privat meddelande till mötesfunktionärer som stämmer av med medlemsregister om personen är medlem är därmed har rösträtt.</w:t>
      </w:r>
    </w:p>
    <w:p w14:paraId="1A19C804" w14:textId="77777777" w:rsidR="00030123" w:rsidRDefault="00030123" w:rsidP="00030123">
      <w:r>
        <w:t>Funktionärer döper därefter om deltagaren så att denna får ett namn som indikerar rösträtt eller inte.</w:t>
      </w:r>
    </w:p>
    <w:p w14:paraId="51CC7A17" w14:textId="57E69FBE" w:rsidR="00030123" w:rsidRDefault="00030123" w:rsidP="00E706E0">
      <w:r>
        <w:t>Funktionärer upprättar i samband med detta en deltagarlista</w:t>
      </w:r>
      <w:r w:rsidR="000F5C20">
        <w:t xml:space="preserve"> som ligger som grund för </w:t>
      </w:r>
      <w:r w:rsidR="0010588C">
        <w:t>röstlängden.</w:t>
      </w:r>
    </w:p>
    <w:p w14:paraId="4F3DBD96" w14:textId="2557AD31" w:rsidR="0055526F" w:rsidRDefault="0055526F" w:rsidP="0055526F">
      <w:pPr>
        <w:pStyle w:val="Rubrik2"/>
      </w:pPr>
      <w:r>
        <w:t>Röstning</w:t>
      </w:r>
    </w:p>
    <w:p w14:paraId="2F9C02A0" w14:textId="43A3ACE8" w:rsidR="0055526F" w:rsidRDefault="0055526F" w:rsidP="00E706E0">
      <w:r>
        <w:t>Röstning sker via acklamation</w:t>
      </w:r>
      <w:r w:rsidR="008E530D">
        <w:t xml:space="preserve"> i alla frågor utom personval fram till dess att annat begärs av </w:t>
      </w:r>
      <w:r w:rsidR="00A9100A">
        <w:t xml:space="preserve">mötet. </w:t>
      </w:r>
    </w:p>
    <w:p w14:paraId="31DFC5A3" w14:textId="30B6F758" w:rsidR="00C52C08" w:rsidRDefault="00871F92" w:rsidP="00E706E0">
      <w:r>
        <w:t>Om någon motsätter sig ett b</w:t>
      </w:r>
      <w:r w:rsidR="00C06779">
        <w:t xml:space="preserve">eslut så går mötet automatiskt till votering och använder </w:t>
      </w:r>
      <w:r w:rsidR="00EC634F">
        <w:t xml:space="preserve">yes respektive no </w:t>
      </w:r>
      <w:r w:rsidR="00535E48">
        <w:t xml:space="preserve">knapparna på zoom (under deltagare/participants) </w:t>
      </w:r>
      <w:r w:rsidR="00EC634F">
        <w:t>för att rösta i</w:t>
      </w:r>
      <w:r w:rsidR="00C52C08">
        <w:t xml:space="preserve"> en fråga.</w:t>
      </w:r>
    </w:p>
    <w:p w14:paraId="792D1133" w14:textId="367A3BAC" w:rsidR="00871F92" w:rsidRDefault="00EC634F" w:rsidP="00E706E0">
      <w:r>
        <w:t xml:space="preserve"> </w:t>
      </w:r>
      <w:r w:rsidR="00A23CBA">
        <w:rPr>
          <w:noProof/>
        </w:rPr>
        <w:drawing>
          <wp:inline distT="0" distB="0" distL="0" distR="0" wp14:anchorId="1BF64532" wp14:editId="57EE9DCA">
            <wp:extent cx="3629025" cy="126682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00656" w14:textId="3B0FC458" w:rsidR="00006F36" w:rsidRDefault="00006F36" w:rsidP="00E706E0"/>
    <w:p w14:paraId="263FAAE8" w14:textId="1E98925C" w:rsidR="004B11AF" w:rsidRDefault="00006F36" w:rsidP="00E706E0">
      <w:r>
        <w:t>Vid val i personval så delas röstberättigade</w:t>
      </w:r>
      <w:r w:rsidR="00175BA5">
        <w:t xml:space="preserve"> och icke röstberättigade upp i olika rum i zoom, sedan delas </w:t>
      </w:r>
      <w:r w:rsidR="002948D8">
        <w:t>en strawpo</w:t>
      </w:r>
      <w:r w:rsidR="00666CC6">
        <w:t>l</w:t>
      </w:r>
      <w:r w:rsidR="002948D8">
        <w:t xml:space="preserve">l länk till </w:t>
      </w:r>
      <w:r w:rsidR="00475402">
        <w:t xml:space="preserve">röstberättigade medlemmar. </w:t>
      </w:r>
      <w:r w:rsidR="00673B4F">
        <w:t xml:space="preserve">Man får bara lägga en röst </w:t>
      </w:r>
      <w:r w:rsidR="004B11AF">
        <w:t>per medlem som är uppskriven på listan.</w:t>
      </w:r>
    </w:p>
    <w:p w14:paraId="6A702105" w14:textId="77777777" w:rsidR="004B11AF" w:rsidRDefault="004B11AF" w:rsidP="00E706E0"/>
    <w:p w14:paraId="3DDA7361" w14:textId="3C50767D" w:rsidR="007173E5" w:rsidRPr="002779BE" w:rsidRDefault="004B11AF" w:rsidP="00F7409F">
      <w:r>
        <w:t xml:space="preserve">Om man </w:t>
      </w:r>
      <w:r w:rsidR="00956492">
        <w:t xml:space="preserve">inte </w:t>
      </w:r>
      <w:r>
        <w:t xml:space="preserve">lägger en röst så räknas den som en blank röst. </w:t>
      </w:r>
      <w:r w:rsidR="00EE14C4">
        <w:t>Röstningen avgö</w:t>
      </w:r>
      <w:r w:rsidR="00030123">
        <w:t>r</w:t>
      </w:r>
      <w:r w:rsidR="00EE14C4">
        <w:t>s genom enkel majoritet bland de röster som finns, alltså bortses blanka röster vi räkning.</w:t>
      </w:r>
      <w:r w:rsidR="00006F36">
        <w:t xml:space="preserve"> </w:t>
      </w:r>
    </w:p>
    <w:p w14:paraId="37638828" w14:textId="77777777" w:rsidR="002779BE" w:rsidRPr="002779BE" w:rsidRDefault="002779BE" w:rsidP="002779BE"/>
    <w:sectPr w:rsidR="002779BE" w:rsidRPr="002779BE" w:rsidSect="00F15B6A">
      <w:headerReference w:type="default" r:id="rId9"/>
      <w:footerReference w:type="default" r:id="rId10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28D4E" w14:textId="77777777" w:rsidR="009B3357" w:rsidRDefault="009B3357" w:rsidP="00601083">
      <w:r>
        <w:separator/>
      </w:r>
    </w:p>
  </w:endnote>
  <w:endnote w:type="continuationSeparator" w:id="0">
    <w:p w14:paraId="3C7A768A" w14:textId="77777777" w:rsidR="009B3357" w:rsidRDefault="009B3357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3D67E" w14:textId="77777777"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14:paraId="79185E7C" w14:textId="77777777"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14:paraId="1443C55A" w14:textId="77777777" w:rsidTr="006B6839">
      <w:trPr>
        <w:trHeight w:val="763"/>
      </w:trPr>
      <w:tc>
        <w:tcPr>
          <w:tcW w:w="3756" w:type="dxa"/>
        </w:tcPr>
        <w:p w14:paraId="36EDBC86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14:paraId="596635B9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14:paraId="4127DA44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14:paraId="30ED374C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14:paraId="176F3B39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14:paraId="213FC0AB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14:paraId="25CF1420" w14:textId="77777777" w:rsidR="006B6839" w:rsidRDefault="006B6839">
          <w:pPr>
            <w:pStyle w:val="Sidfot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14:paraId="06F6CA3E" w14:textId="77777777" w:rsidR="00F15B6A" w:rsidRDefault="00F15B6A">
    <w:pPr>
      <w:pStyle w:val="Sidfot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AF279" w14:textId="77777777" w:rsidR="009B3357" w:rsidRDefault="009B3357" w:rsidP="00601083">
      <w:r>
        <w:separator/>
      </w:r>
    </w:p>
  </w:footnote>
  <w:footnote w:type="continuationSeparator" w:id="0">
    <w:p w14:paraId="662BF328" w14:textId="77777777" w:rsidR="009B3357" w:rsidRDefault="009B3357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3DF23" w14:textId="77777777" w:rsidR="00F15B6A" w:rsidRDefault="00F15B6A">
    <w:pPr>
      <w:pStyle w:val="Sidhuvud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 wp14:anchorId="163F49FF" wp14:editId="15068345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405D4" w14:textId="77777777" w:rsidR="00F15B6A" w:rsidRDefault="00F15B6A">
    <w:pPr>
      <w:pStyle w:val="Sidhuvud"/>
    </w:pPr>
  </w:p>
  <w:p w14:paraId="7A204DC2" w14:textId="77777777" w:rsidR="00F15B6A" w:rsidRDefault="00F15B6A">
    <w:pPr>
      <w:pStyle w:val="Sidhuvud"/>
    </w:pPr>
  </w:p>
  <w:p w14:paraId="44541113" w14:textId="77777777" w:rsidR="00F15B6A" w:rsidRDefault="00F15B6A">
    <w:pPr>
      <w:pStyle w:val="Sidhuvud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43ED6"/>
    <w:multiLevelType w:val="hybridMultilevel"/>
    <w:tmpl w:val="D5C8DD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419A"/>
    <w:multiLevelType w:val="hybridMultilevel"/>
    <w:tmpl w:val="83501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4A"/>
    <w:rsid w:val="000051E4"/>
    <w:rsid w:val="00006F36"/>
    <w:rsid w:val="00030123"/>
    <w:rsid w:val="00034CFE"/>
    <w:rsid w:val="000377EB"/>
    <w:rsid w:val="00040157"/>
    <w:rsid w:val="000D78E9"/>
    <w:rsid w:val="000F50D5"/>
    <w:rsid w:val="000F5C20"/>
    <w:rsid w:val="00103AED"/>
    <w:rsid w:val="0010588C"/>
    <w:rsid w:val="00175BA5"/>
    <w:rsid w:val="00186626"/>
    <w:rsid w:val="001923E0"/>
    <w:rsid w:val="001B070B"/>
    <w:rsid w:val="001F0893"/>
    <w:rsid w:val="00237E8F"/>
    <w:rsid w:val="00266CAD"/>
    <w:rsid w:val="002779BE"/>
    <w:rsid w:val="002948D8"/>
    <w:rsid w:val="002B12B8"/>
    <w:rsid w:val="002D22DD"/>
    <w:rsid w:val="002E5F77"/>
    <w:rsid w:val="00312164"/>
    <w:rsid w:val="0032428E"/>
    <w:rsid w:val="00383E35"/>
    <w:rsid w:val="00446247"/>
    <w:rsid w:val="004550A7"/>
    <w:rsid w:val="0046674B"/>
    <w:rsid w:val="00475402"/>
    <w:rsid w:val="004A4E0F"/>
    <w:rsid w:val="004A7DA1"/>
    <w:rsid w:val="004B11AF"/>
    <w:rsid w:val="004B63F3"/>
    <w:rsid w:val="004D518C"/>
    <w:rsid w:val="004F1B6F"/>
    <w:rsid w:val="004F4415"/>
    <w:rsid w:val="0052386D"/>
    <w:rsid w:val="0053303C"/>
    <w:rsid w:val="00535E48"/>
    <w:rsid w:val="005500EA"/>
    <w:rsid w:val="0055526F"/>
    <w:rsid w:val="005B0263"/>
    <w:rsid w:val="005D09CC"/>
    <w:rsid w:val="00601083"/>
    <w:rsid w:val="00662965"/>
    <w:rsid w:val="00666CC6"/>
    <w:rsid w:val="00673B4F"/>
    <w:rsid w:val="00687665"/>
    <w:rsid w:val="006B48A8"/>
    <w:rsid w:val="006B6839"/>
    <w:rsid w:val="006C4D4A"/>
    <w:rsid w:val="007173E5"/>
    <w:rsid w:val="007255C7"/>
    <w:rsid w:val="0073593B"/>
    <w:rsid w:val="007437C1"/>
    <w:rsid w:val="00775ED9"/>
    <w:rsid w:val="00784F6C"/>
    <w:rsid w:val="007C37FD"/>
    <w:rsid w:val="00835075"/>
    <w:rsid w:val="00843524"/>
    <w:rsid w:val="008663D3"/>
    <w:rsid w:val="00871F92"/>
    <w:rsid w:val="008A7A34"/>
    <w:rsid w:val="008D2ECD"/>
    <w:rsid w:val="008E530D"/>
    <w:rsid w:val="00956492"/>
    <w:rsid w:val="00975428"/>
    <w:rsid w:val="00986D6D"/>
    <w:rsid w:val="009930D3"/>
    <w:rsid w:val="009B2D5B"/>
    <w:rsid w:val="009B3357"/>
    <w:rsid w:val="00A23CBA"/>
    <w:rsid w:val="00A35322"/>
    <w:rsid w:val="00A4136F"/>
    <w:rsid w:val="00A7512B"/>
    <w:rsid w:val="00A9100A"/>
    <w:rsid w:val="00A974B8"/>
    <w:rsid w:val="00AA4BA9"/>
    <w:rsid w:val="00B31E95"/>
    <w:rsid w:val="00B62A8C"/>
    <w:rsid w:val="00BB3265"/>
    <w:rsid w:val="00BC33EA"/>
    <w:rsid w:val="00C06779"/>
    <w:rsid w:val="00C2716C"/>
    <w:rsid w:val="00C52C08"/>
    <w:rsid w:val="00CC382F"/>
    <w:rsid w:val="00CC39B3"/>
    <w:rsid w:val="00CD3311"/>
    <w:rsid w:val="00D767B0"/>
    <w:rsid w:val="00D82037"/>
    <w:rsid w:val="00DF4F51"/>
    <w:rsid w:val="00E14D0A"/>
    <w:rsid w:val="00E45FFB"/>
    <w:rsid w:val="00E706E0"/>
    <w:rsid w:val="00E810CC"/>
    <w:rsid w:val="00E957F0"/>
    <w:rsid w:val="00E96D01"/>
    <w:rsid w:val="00EB69DD"/>
    <w:rsid w:val="00EC634F"/>
    <w:rsid w:val="00ED49D2"/>
    <w:rsid w:val="00EE14C4"/>
    <w:rsid w:val="00F15B6A"/>
    <w:rsid w:val="00F52ED9"/>
    <w:rsid w:val="00F7409F"/>
    <w:rsid w:val="00FC33B3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A783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semiHidden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semiHidden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ellrutnt">
    <w:name w:val="Table Grid"/>
    <w:basedOn w:val="Normaltabel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923E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3E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3E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3E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3E0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923E0"/>
    <w:rPr>
      <w:b/>
      <w:bCs/>
    </w:rPr>
  </w:style>
  <w:style w:type="character" w:styleId="Betoning">
    <w:name w:val="Emphasis"/>
    <w:basedOn w:val="Standardstycketeckensnitt"/>
    <w:uiPriority w:val="20"/>
    <w:qFormat/>
    <w:rsid w:val="001923E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1923E0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923E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923E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3E0"/>
    <w:rPr>
      <w:b/>
      <w:i/>
      <w:sz w:val="24"/>
    </w:rPr>
  </w:style>
  <w:style w:type="character" w:styleId="Diskretbetoning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1923E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1923E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1923E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67B99-E254-4F69-9134-B292FA03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Simon Wallin</cp:lastModifiedBy>
  <cp:revision>53</cp:revision>
  <cp:lastPrinted>2014-01-15T13:09:00Z</cp:lastPrinted>
  <dcterms:created xsi:type="dcterms:W3CDTF">2020-04-20T11:15:00Z</dcterms:created>
  <dcterms:modified xsi:type="dcterms:W3CDTF">2020-11-04T19:36:00Z</dcterms:modified>
</cp:coreProperties>
</file>